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Master’s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Program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Economics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Goals,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Rutgers</w:t>
      </w:r>
      <w:r>
        <w:rPr>
          <w:b/>
          <w:spacing w:val="-2"/>
          <w:sz w:val="24"/>
        </w:rPr>
        <w:t> University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Adopted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February</w:t>
      </w:r>
      <w:r>
        <w:rPr>
          <w:b/>
          <w:spacing w:val="-4"/>
          <w:sz w:val="24"/>
        </w:rPr>
        <w:t> 2008</w:t>
      </w: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(Revised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November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2011;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November</w:t>
      </w:r>
      <w:r>
        <w:rPr>
          <w:b/>
          <w:spacing w:val="-2"/>
          <w:sz w:val="24"/>
        </w:rPr>
        <w:t> 2017)</w:t>
      </w:r>
    </w:p>
    <w:p>
      <w:pPr>
        <w:pStyle w:val="BodyText"/>
        <w:spacing w:before="273"/>
        <w:ind w:left="119" w:right="98"/>
        <w:jc w:val="both"/>
      </w:pPr>
      <w:r>
        <w:rPr/>
        <w:t>The</w:t>
      </w:r>
      <w:r>
        <w:rPr>
          <w:spacing w:val="-4"/>
        </w:rPr>
        <w:t> </w:t>
      </w:r>
      <w:r>
        <w:rPr/>
        <w:t>Master’s</w:t>
      </w:r>
      <w:r>
        <w:rPr>
          <w:spacing w:val="-3"/>
        </w:rPr>
        <w:t> </w:t>
      </w:r>
      <w:r>
        <w:rPr/>
        <w:t>Program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Economics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advanced</w:t>
      </w:r>
      <w:r>
        <w:rPr>
          <w:spacing w:val="-3"/>
        </w:rPr>
        <w:t> </w:t>
      </w:r>
      <w:r>
        <w:rPr/>
        <w:t>training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economics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interested</w:t>
      </w:r>
      <w:r>
        <w:rPr>
          <w:spacing w:val="-3"/>
        </w:rPr>
        <w:t> </w:t>
      </w:r>
      <w:r>
        <w:rPr/>
        <w:t>in positions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economists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econometricians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private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public</w:t>
      </w:r>
      <w:r>
        <w:rPr>
          <w:spacing w:val="-4"/>
        </w:rPr>
        <w:t> </w:t>
      </w:r>
      <w:r>
        <w:rPr/>
        <w:t>sectors.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also</w:t>
      </w:r>
      <w:r>
        <w:rPr>
          <w:spacing w:val="-3"/>
        </w:rPr>
        <w:t> </w:t>
      </w:r>
      <w:r>
        <w:rPr/>
        <w:t>prepares</w:t>
      </w:r>
      <w:r>
        <w:rPr>
          <w:spacing w:val="-3"/>
        </w:rPr>
        <w:t> </w:t>
      </w:r>
      <w:r>
        <w:rPr/>
        <w:t>students for PhD studies in economics. The program aims for students to: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360"/>
        <w:jc w:val="left"/>
        <w:rPr>
          <w:b/>
          <w:sz w:val="24"/>
        </w:rPr>
      </w:pPr>
      <w:r>
        <w:rPr>
          <w:b/>
          <w:sz w:val="24"/>
        </w:rPr>
        <w:t>Acquire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knowledge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microeconomics,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macroeconomics,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econometrics.</w:t>
      </w:r>
    </w:p>
    <w:p>
      <w:pPr>
        <w:pStyle w:val="BodyText"/>
        <w:spacing w:before="39"/>
        <w:rPr>
          <w:b/>
        </w:rPr>
      </w:pPr>
    </w:p>
    <w:p>
      <w:pPr>
        <w:spacing w:before="0"/>
        <w:ind w:left="119" w:right="0" w:firstLine="0"/>
        <w:jc w:val="both"/>
        <w:rPr>
          <w:i/>
          <w:sz w:val="24"/>
        </w:rPr>
      </w:pPr>
      <w:r>
        <w:rPr>
          <w:i/>
          <w:sz w:val="24"/>
        </w:rPr>
        <w:t>Assessment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student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achievement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4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479" w:val="left" w:leader="none"/>
        </w:tabs>
        <w:spacing w:line="293" w:lineRule="exact" w:before="0" w:after="0"/>
        <w:ind w:left="479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Grades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core</w:t>
      </w:r>
      <w:r>
        <w:rPr>
          <w:spacing w:val="-3"/>
          <w:sz w:val="24"/>
        </w:rPr>
        <w:t> </w:t>
      </w:r>
      <w:r>
        <w:rPr>
          <w:sz w:val="24"/>
        </w:rPr>
        <w:t>macroeconomic,</w:t>
      </w:r>
      <w:r>
        <w:rPr>
          <w:spacing w:val="-1"/>
          <w:sz w:val="24"/>
        </w:rPr>
        <w:t> </w:t>
      </w:r>
      <w:r>
        <w:rPr>
          <w:sz w:val="24"/>
        </w:rPr>
        <w:t>microeconomic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econometric</w:t>
      </w:r>
      <w:r>
        <w:rPr>
          <w:spacing w:val="-1"/>
          <w:sz w:val="24"/>
        </w:rPr>
        <w:t> </w:t>
      </w:r>
      <w:r>
        <w:rPr>
          <w:sz w:val="24"/>
        </w:rPr>
        <w:t>graduate </w:t>
      </w:r>
      <w:r>
        <w:rPr>
          <w:spacing w:val="-2"/>
          <w:sz w:val="24"/>
        </w:rPr>
        <w:t>courses</w:t>
      </w:r>
    </w:p>
    <w:p>
      <w:pPr>
        <w:pStyle w:val="ListParagraph"/>
        <w:numPr>
          <w:ilvl w:val="1"/>
          <w:numId w:val="1"/>
        </w:numPr>
        <w:tabs>
          <w:tab w:pos="479" w:val="left" w:leader="none"/>
        </w:tabs>
        <w:spacing w:line="293" w:lineRule="exact" w:before="0" w:after="0"/>
        <w:ind w:left="479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Qualifying</w:t>
      </w:r>
      <w:r>
        <w:rPr>
          <w:spacing w:val="-3"/>
          <w:sz w:val="24"/>
        </w:rPr>
        <w:t> </w:t>
      </w:r>
      <w:r>
        <w:rPr>
          <w:sz w:val="24"/>
        </w:rPr>
        <w:t>examinations</w:t>
      </w:r>
      <w:r>
        <w:rPr>
          <w:spacing w:val="-1"/>
          <w:sz w:val="24"/>
        </w:rPr>
        <w:t> </w:t>
      </w:r>
      <w:r>
        <w:rPr>
          <w:sz w:val="24"/>
        </w:rPr>
        <w:t>assessing</w:t>
      </w:r>
      <w:r>
        <w:rPr>
          <w:spacing w:val="-4"/>
          <w:sz w:val="24"/>
        </w:rPr>
        <w:t> </w:t>
      </w:r>
      <w:r>
        <w:rPr>
          <w:sz w:val="24"/>
        </w:rPr>
        <w:t>depth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breadth of</w:t>
      </w:r>
      <w:r>
        <w:rPr>
          <w:spacing w:val="-2"/>
          <w:sz w:val="24"/>
        </w:rPr>
        <w:t> </w:t>
      </w:r>
      <w:r>
        <w:rPr>
          <w:sz w:val="24"/>
        </w:rPr>
        <w:t>knowledge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core theory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fields</w:t>
      </w:r>
    </w:p>
    <w:p>
      <w:pPr>
        <w:pStyle w:val="BodyText"/>
        <w:spacing w:before="4"/>
      </w:pPr>
    </w:p>
    <w:p>
      <w:pPr>
        <w:spacing w:before="0"/>
        <w:ind w:left="119" w:right="0" w:firstLine="0"/>
        <w:jc w:val="both"/>
        <w:rPr>
          <w:i/>
          <w:sz w:val="24"/>
        </w:rPr>
      </w:pPr>
      <w:r>
        <w:rPr>
          <w:i/>
          <w:sz w:val="24"/>
        </w:rPr>
        <w:t>Role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program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helping students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 achieve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2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479" w:val="left" w:leader="none"/>
        </w:tabs>
        <w:spacing w:line="293" w:lineRule="exact" w:before="0" w:after="0"/>
        <w:ind w:left="479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> </w:t>
      </w:r>
      <w:r>
        <w:rPr>
          <w:sz w:val="24"/>
        </w:rPr>
        <w:t>comprehensive course</w:t>
      </w:r>
      <w:r>
        <w:rPr>
          <w:spacing w:val="-2"/>
          <w:sz w:val="24"/>
        </w:rPr>
        <w:t> </w:t>
      </w:r>
      <w:r>
        <w:rPr>
          <w:sz w:val="24"/>
        </w:rPr>
        <w:t>work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core</w:t>
      </w:r>
      <w:r>
        <w:rPr>
          <w:spacing w:val="-2"/>
          <w:sz w:val="24"/>
        </w:rPr>
        <w:t> </w:t>
      </w:r>
      <w:r>
        <w:rPr>
          <w:sz w:val="24"/>
        </w:rPr>
        <w:t>fields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outset</w:t>
      </w:r>
      <w:r>
        <w:rPr>
          <w:spacing w:val="-1"/>
          <w:sz w:val="24"/>
        </w:rPr>
        <w:t> </w:t>
      </w:r>
      <w:r>
        <w:rPr>
          <w:sz w:val="24"/>
        </w:rPr>
        <w:t>of graduate </w:t>
      </w:r>
      <w:r>
        <w:rPr>
          <w:spacing w:val="-2"/>
          <w:sz w:val="24"/>
        </w:rPr>
        <w:t>studies</w:t>
      </w:r>
    </w:p>
    <w:p>
      <w:pPr>
        <w:pStyle w:val="ListParagraph"/>
        <w:numPr>
          <w:ilvl w:val="1"/>
          <w:numId w:val="1"/>
        </w:numPr>
        <w:tabs>
          <w:tab w:pos="479" w:val="left" w:leader="none"/>
        </w:tabs>
        <w:spacing w:line="240" w:lineRule="auto" w:before="0" w:after="0"/>
        <w:ind w:left="479" w:right="690" w:hanging="360"/>
        <w:jc w:val="left"/>
        <w:rPr>
          <w:rFonts w:ascii="Symbol" w:hAnsi="Symbol"/>
          <w:sz w:val="24"/>
        </w:rPr>
      </w:pPr>
      <w:r>
        <w:rPr>
          <w:sz w:val="24"/>
        </w:rPr>
        <w:t>Support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success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first</w:t>
      </w:r>
      <w:r>
        <w:rPr>
          <w:spacing w:val="-1"/>
          <w:sz w:val="24"/>
        </w:rPr>
        <w:t> </w:t>
      </w:r>
      <w:r>
        <w:rPr>
          <w:sz w:val="24"/>
        </w:rPr>
        <w:t>year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program,</w:t>
      </w:r>
      <w:r>
        <w:rPr>
          <w:spacing w:val="-3"/>
          <w:sz w:val="24"/>
        </w:rPr>
        <w:t> </w:t>
      </w:r>
      <w:r>
        <w:rPr>
          <w:sz w:val="24"/>
        </w:rPr>
        <w:t>including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math</w:t>
      </w:r>
      <w:r>
        <w:rPr>
          <w:spacing w:val="-3"/>
          <w:sz w:val="24"/>
        </w:rPr>
        <w:t> </w:t>
      </w: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before</w:t>
      </w:r>
      <w:r>
        <w:rPr>
          <w:spacing w:val="-4"/>
          <w:sz w:val="24"/>
        </w:rPr>
        <w:t> </w:t>
      </w:r>
      <w:r>
        <w:rPr>
          <w:sz w:val="24"/>
        </w:rPr>
        <w:t>term</w:t>
      </w:r>
      <w:r>
        <w:rPr>
          <w:spacing w:val="-1"/>
          <w:sz w:val="24"/>
        </w:rPr>
        <w:t> </w:t>
      </w:r>
      <w:r>
        <w:rPr>
          <w:sz w:val="24"/>
        </w:rPr>
        <w:t>and teaching assistants for core courses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40" w:lineRule="auto" w:before="1" w:after="0"/>
        <w:ind w:left="419" w:right="0" w:hanging="300"/>
        <w:jc w:val="left"/>
        <w:rPr>
          <w:b/>
          <w:sz w:val="24"/>
        </w:rPr>
      </w:pPr>
      <w:r>
        <w:rPr>
          <w:b/>
          <w:sz w:val="24"/>
        </w:rPr>
        <w:t>Acquire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specialized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knowledge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least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area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modern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economics.</w:t>
      </w:r>
    </w:p>
    <w:p>
      <w:pPr>
        <w:spacing w:before="276"/>
        <w:ind w:left="120" w:right="0" w:firstLine="0"/>
        <w:jc w:val="both"/>
        <w:rPr>
          <w:i/>
          <w:sz w:val="24"/>
        </w:rPr>
      </w:pPr>
      <w:r>
        <w:rPr>
          <w:i/>
          <w:sz w:val="24"/>
        </w:rPr>
        <w:t>Assessment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student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achievement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2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479" w:val="left" w:leader="none"/>
        </w:tabs>
        <w:spacing w:line="240" w:lineRule="auto" w:before="0" w:after="0"/>
        <w:ind w:left="479" w:right="0" w:hanging="359"/>
        <w:jc w:val="left"/>
        <w:rPr>
          <w:rFonts w:ascii="Symbol" w:hAnsi="Symbol"/>
          <w:sz w:val="20"/>
        </w:rPr>
      </w:pPr>
      <w:r>
        <w:rPr>
          <w:sz w:val="24"/>
        </w:rPr>
        <w:t>Grades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courses</w:t>
      </w:r>
      <w:r>
        <w:rPr>
          <w:spacing w:val="-1"/>
          <w:sz w:val="24"/>
        </w:rPr>
        <w:t> </w:t>
      </w:r>
      <w:r>
        <w:rPr>
          <w:sz w:val="24"/>
        </w:rPr>
        <w:t>selected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chosen</w:t>
      </w:r>
      <w:r>
        <w:rPr>
          <w:spacing w:val="-1"/>
          <w:sz w:val="24"/>
        </w:rPr>
        <w:t> </w:t>
      </w:r>
      <w:r>
        <w:rPr>
          <w:sz w:val="24"/>
        </w:rPr>
        <w:t>field 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specialization</w:t>
      </w:r>
    </w:p>
    <w:p>
      <w:pPr>
        <w:pStyle w:val="BodyText"/>
        <w:spacing w:before="5"/>
      </w:pPr>
    </w:p>
    <w:p>
      <w:pPr>
        <w:spacing w:before="0"/>
        <w:ind w:left="120" w:right="0" w:firstLine="0"/>
        <w:jc w:val="both"/>
        <w:rPr>
          <w:i/>
          <w:sz w:val="24"/>
        </w:rPr>
      </w:pPr>
      <w:r>
        <w:rPr>
          <w:i/>
          <w:sz w:val="24"/>
        </w:rPr>
        <w:t>Role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program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helping students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 achieve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4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479" w:val="left" w:leader="none"/>
        </w:tabs>
        <w:spacing w:line="293" w:lineRule="exact" w:before="0" w:after="0"/>
        <w:ind w:left="479" w:right="0" w:hanging="359"/>
        <w:jc w:val="left"/>
        <w:rPr>
          <w:rFonts w:ascii="Symbol" w:hAnsi="Symbol"/>
          <w:sz w:val="24"/>
        </w:rPr>
      </w:pPr>
      <w:r>
        <w:rPr>
          <w:sz w:val="24"/>
        </w:rPr>
        <w:t>Offer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selection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courses</w:t>
      </w:r>
      <w:r>
        <w:rPr>
          <w:spacing w:val="-1"/>
          <w:sz w:val="24"/>
        </w:rPr>
        <w:t> </w:t>
      </w:r>
      <w:r>
        <w:rPr>
          <w:sz w:val="24"/>
        </w:rPr>
        <w:t>each</w:t>
      </w:r>
      <w:r>
        <w:rPr>
          <w:spacing w:val="-1"/>
          <w:sz w:val="24"/>
        </w:rPr>
        <w:t> </w:t>
      </w:r>
      <w:r>
        <w:rPr>
          <w:sz w:val="24"/>
        </w:rPr>
        <w:t>semester across a range</w:t>
      </w:r>
      <w:r>
        <w:rPr>
          <w:spacing w:val="-2"/>
          <w:sz w:val="24"/>
        </w:rPr>
        <w:t> </w:t>
      </w:r>
      <w:r>
        <w:rPr>
          <w:sz w:val="24"/>
        </w:rPr>
        <w:t>of </w:t>
      </w:r>
      <w:r>
        <w:rPr>
          <w:spacing w:val="-2"/>
          <w:sz w:val="24"/>
        </w:rPr>
        <w:t>fields</w:t>
      </w:r>
    </w:p>
    <w:p>
      <w:pPr>
        <w:pStyle w:val="ListParagraph"/>
        <w:numPr>
          <w:ilvl w:val="1"/>
          <w:numId w:val="1"/>
        </w:numPr>
        <w:tabs>
          <w:tab w:pos="479" w:val="left" w:leader="none"/>
        </w:tabs>
        <w:spacing w:line="293" w:lineRule="exact" w:before="0" w:after="0"/>
        <w:ind w:left="479" w:right="0" w:hanging="359"/>
        <w:jc w:val="left"/>
        <w:rPr>
          <w:rFonts w:ascii="Symbol" w:hAnsi="Symbol"/>
          <w:sz w:val="24"/>
        </w:rPr>
      </w:pPr>
      <w:r>
        <w:rPr>
          <w:sz w:val="24"/>
        </w:rPr>
        <w:t>Advise</w:t>
      </w:r>
      <w:r>
        <w:rPr>
          <w:spacing w:val="-2"/>
          <w:sz w:val="24"/>
        </w:rPr>
        <w:t> </w:t>
      </w:r>
      <w:r>
        <w:rPr>
          <w:sz w:val="24"/>
        </w:rPr>
        <w:t>students as they</w:t>
      </w:r>
      <w:r>
        <w:rPr>
          <w:spacing w:val="-5"/>
          <w:sz w:val="24"/>
        </w:rPr>
        <w:t> </w:t>
      </w:r>
      <w:r>
        <w:rPr>
          <w:sz w:val="24"/>
        </w:rPr>
        <w:t>select </w:t>
      </w:r>
      <w:r>
        <w:rPr>
          <w:spacing w:val="-2"/>
          <w:sz w:val="24"/>
        </w:rPr>
        <w:t>courses</w:t>
      </w:r>
    </w:p>
    <w:p>
      <w:pPr>
        <w:pStyle w:val="ListParagraph"/>
        <w:numPr>
          <w:ilvl w:val="1"/>
          <w:numId w:val="1"/>
        </w:numPr>
        <w:tabs>
          <w:tab w:pos="479" w:val="left" w:leader="none"/>
        </w:tabs>
        <w:spacing w:line="293" w:lineRule="exact" w:before="0" w:after="0"/>
        <w:ind w:left="479" w:right="0" w:hanging="359"/>
        <w:jc w:val="left"/>
        <w:rPr>
          <w:rFonts w:ascii="Symbol" w:hAnsi="Symbol"/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> </w:t>
      </w:r>
      <w:r>
        <w:rPr>
          <w:sz w:val="24"/>
        </w:rPr>
        <w:t>flexible</w:t>
      </w:r>
      <w:r>
        <w:rPr>
          <w:spacing w:val="-2"/>
          <w:sz w:val="24"/>
        </w:rPr>
        <w:t> </w:t>
      </w:r>
      <w:r>
        <w:rPr>
          <w:sz w:val="24"/>
        </w:rPr>
        <w:t>options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students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interdisciplinary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interests</w:t>
      </w:r>
    </w:p>
    <w:p>
      <w:pPr>
        <w:pStyle w:val="ListParagraph"/>
        <w:numPr>
          <w:ilvl w:val="1"/>
          <w:numId w:val="1"/>
        </w:numPr>
        <w:tabs>
          <w:tab w:pos="479" w:val="left" w:leader="none"/>
        </w:tabs>
        <w:spacing w:line="293" w:lineRule="exact" w:before="0" w:after="0"/>
        <w:ind w:left="479" w:right="0" w:hanging="359"/>
        <w:jc w:val="left"/>
        <w:rPr>
          <w:rFonts w:ascii="Symbol" w:hAnsi="Symbol"/>
          <w:sz w:val="24"/>
        </w:rPr>
      </w:pPr>
      <w:r>
        <w:rPr>
          <w:sz w:val="24"/>
        </w:rPr>
        <w:t>Offer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variety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research workshops</w:t>
      </w:r>
      <w:r>
        <w:rPr>
          <w:spacing w:val="-1"/>
          <w:sz w:val="24"/>
        </w:rPr>
        <w:t> </w:t>
      </w:r>
      <w:r>
        <w:rPr>
          <w:sz w:val="24"/>
        </w:rPr>
        <w:t>with presentations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visitors, faculty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graduate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students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695" w:val="left" w:leader="none"/>
        </w:tabs>
        <w:spacing w:line="240" w:lineRule="auto" w:before="0" w:after="0"/>
        <w:ind w:left="695" w:right="0" w:hanging="575"/>
        <w:jc w:val="left"/>
        <w:rPr>
          <w:b/>
          <w:sz w:val="22"/>
        </w:rPr>
      </w:pPr>
      <w:r>
        <w:rPr>
          <w:b/>
          <w:sz w:val="22"/>
        </w:rPr>
        <w:t>Conduct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original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research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economics.</w:t>
      </w:r>
    </w:p>
    <w:p>
      <w:pPr>
        <w:pStyle w:val="BodyText"/>
        <w:spacing w:before="18"/>
        <w:rPr>
          <w:b/>
          <w:sz w:val="22"/>
        </w:rPr>
      </w:pPr>
    </w:p>
    <w:p>
      <w:pPr>
        <w:spacing w:before="0"/>
        <w:ind w:left="119" w:right="0" w:firstLine="0"/>
        <w:jc w:val="both"/>
        <w:rPr>
          <w:sz w:val="24"/>
        </w:rPr>
      </w:pPr>
      <w:r>
        <w:rPr>
          <w:i/>
          <w:sz w:val="24"/>
        </w:rPr>
        <w:t>Assessment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graduate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student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achievement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goal</w:t>
      </w:r>
      <w:r>
        <w:rPr>
          <w:spacing w:val="-4"/>
          <w:sz w:val="24"/>
        </w:rPr>
        <w:t>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rFonts w:ascii="Symbol" w:hAnsi="Symbol"/>
          <w:sz w:val="20"/>
        </w:rPr>
      </w:pPr>
      <w:r>
        <w:rPr>
          <w:sz w:val="24"/>
        </w:rPr>
        <w:t>Completion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original</w:t>
      </w:r>
      <w:r>
        <w:rPr>
          <w:spacing w:val="-1"/>
          <w:sz w:val="24"/>
        </w:rPr>
        <w:t> </w:t>
      </w:r>
      <w:r>
        <w:rPr>
          <w:sz w:val="24"/>
        </w:rPr>
        <w:t>research for</w:t>
      </w:r>
      <w:r>
        <w:rPr>
          <w:spacing w:val="-2"/>
          <w:sz w:val="24"/>
        </w:rPr>
        <w:t> </w:t>
      </w:r>
      <w:r>
        <w:rPr>
          <w:sz w:val="24"/>
        </w:rPr>
        <w:t>masters</w:t>
      </w:r>
      <w:r>
        <w:rPr>
          <w:spacing w:val="-1"/>
          <w:sz w:val="24"/>
        </w:rPr>
        <w:t> </w:t>
      </w:r>
      <w:r>
        <w:rPr>
          <w:sz w:val="24"/>
        </w:rPr>
        <w:t>essay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course-related</w:t>
      </w:r>
      <w:r>
        <w:rPr>
          <w:spacing w:val="-1"/>
          <w:sz w:val="24"/>
        </w:rPr>
        <w:t> </w:t>
      </w:r>
      <w:r>
        <w:rPr>
          <w:sz w:val="24"/>
        </w:rPr>
        <w:t>research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paper</w:t>
      </w:r>
    </w:p>
    <w:p>
      <w:pPr>
        <w:pStyle w:val="ListParagraph"/>
        <w:numPr>
          <w:ilvl w:val="1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rFonts w:ascii="Symbol" w:hAnsi="Symbol"/>
          <w:sz w:val="20"/>
        </w:rPr>
      </w:pP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defense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masters </w:t>
      </w:r>
      <w:r>
        <w:rPr>
          <w:spacing w:val="-4"/>
          <w:sz w:val="24"/>
        </w:rPr>
        <w:t>essay</w:t>
      </w:r>
    </w:p>
    <w:p>
      <w:pPr>
        <w:pStyle w:val="BodyText"/>
        <w:spacing w:before="3"/>
      </w:pPr>
    </w:p>
    <w:p>
      <w:pPr>
        <w:spacing w:before="0"/>
        <w:ind w:left="120" w:right="0" w:firstLine="0"/>
        <w:jc w:val="both"/>
        <w:rPr>
          <w:i/>
          <w:sz w:val="24"/>
        </w:rPr>
      </w:pPr>
      <w:r>
        <w:rPr>
          <w:i/>
          <w:sz w:val="24"/>
        </w:rPr>
        <w:t>Role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program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helping students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 achieve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4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839" w:val="left" w:leader="none"/>
        </w:tabs>
        <w:spacing w:line="240" w:lineRule="auto" w:before="1" w:after="0"/>
        <w:ind w:left="839" w:right="0" w:hanging="359"/>
        <w:jc w:val="left"/>
        <w:rPr>
          <w:rFonts w:ascii="Symbol" w:hAnsi="Symbol"/>
          <w:sz w:val="20"/>
        </w:rPr>
      </w:pPr>
      <w:r>
        <w:rPr>
          <w:sz w:val="24"/>
        </w:rPr>
        <w:t>Provide</w:t>
      </w:r>
      <w:r>
        <w:rPr>
          <w:spacing w:val="-5"/>
          <w:sz w:val="24"/>
        </w:rPr>
        <w:t> </w:t>
      </w:r>
      <w:r>
        <w:rPr>
          <w:sz w:val="24"/>
        </w:rPr>
        <w:t>courses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applied</w:t>
      </w:r>
      <w:r>
        <w:rPr>
          <w:spacing w:val="-1"/>
          <w:sz w:val="24"/>
        </w:rPr>
        <w:t> </w:t>
      </w:r>
      <w:r>
        <w:rPr>
          <w:sz w:val="24"/>
        </w:rPr>
        <w:t>econometrics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macroeconomics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microeconomics</w:t>
      </w:r>
    </w:p>
    <w:p>
      <w:pPr>
        <w:pStyle w:val="ListParagraph"/>
        <w:numPr>
          <w:ilvl w:val="1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rFonts w:ascii="Symbol" w:hAnsi="Symbol"/>
          <w:sz w:val="20"/>
        </w:rPr>
      </w:pPr>
      <w:r>
        <w:rPr>
          <w:sz w:val="24"/>
        </w:rPr>
        <w:t>Focus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critique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cutting-edge</w:t>
      </w:r>
      <w:r>
        <w:rPr>
          <w:spacing w:val="-2"/>
          <w:sz w:val="24"/>
        </w:rPr>
        <w:t> </w:t>
      </w:r>
      <w:r>
        <w:rPr>
          <w:sz w:val="24"/>
        </w:rPr>
        <w:t>literature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graduate</w:t>
      </w:r>
      <w:r>
        <w:rPr>
          <w:spacing w:val="-2"/>
          <w:sz w:val="24"/>
        </w:rPr>
        <w:t> courses</w:t>
      </w:r>
    </w:p>
    <w:p>
      <w:pPr>
        <w:pStyle w:val="ListParagraph"/>
        <w:numPr>
          <w:ilvl w:val="1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rFonts w:ascii="Symbol" w:hAnsi="Symbol"/>
          <w:sz w:val="20"/>
        </w:rPr>
      </w:pPr>
      <w:r>
        <w:rPr>
          <w:sz w:val="24"/>
        </w:rPr>
        <w:t>Encourage</w:t>
      </w:r>
      <w:r>
        <w:rPr>
          <w:spacing w:val="-3"/>
          <w:sz w:val="24"/>
        </w:rPr>
        <w:t> </w:t>
      </w:r>
      <w:r>
        <w:rPr>
          <w:sz w:val="24"/>
        </w:rPr>
        <w:t>student</w:t>
      </w:r>
      <w:r>
        <w:rPr>
          <w:spacing w:val="-2"/>
          <w:sz w:val="24"/>
        </w:rPr>
        <w:t> </w:t>
      </w:r>
      <w:r>
        <w:rPr>
          <w:sz w:val="24"/>
        </w:rPr>
        <w:t>participation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department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workshops</w:t>
      </w:r>
    </w:p>
    <w:sectPr>
      <w:type w:val="continuous"/>
      <w:pgSz w:w="12240" w:h="15840"/>
      <w:pgMar w:top="1360" w:bottom="280" w:left="96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40" w:hanging="360"/>
      </w:pPr>
      <w:rPr>
        <w:rFonts w:hint="default" w:ascii="Symbol" w:hAnsi="Symbol" w:eastAsia="Symbol" w:cs="Symbol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Rutgers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Sigman</dc:creator>
  <dc:description/>
  <dcterms:created xsi:type="dcterms:W3CDTF">2026-04-06T16:19:16Z</dcterms:created>
  <dcterms:modified xsi:type="dcterms:W3CDTF">2026-04-06T16:19:16Z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2026-04-06T00:00:00Z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D:20180514211055</vt:lpwstr>
  </property>
</Properties>
</file>